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ED7" w:rsidRPr="003649FC" w:rsidRDefault="003649FC" w:rsidP="003649FC">
      <w:pPr>
        <w:pStyle w:val="Nadpis1"/>
      </w:pPr>
      <w:r w:rsidRPr="003649FC">
        <w:t xml:space="preserve">Dokladová část </w:t>
      </w:r>
    </w:p>
    <w:p w:rsidR="003649FC" w:rsidRDefault="003649FC"/>
    <w:p w:rsidR="003649FC" w:rsidRDefault="003649FC">
      <w:pPr>
        <w:rPr>
          <w:rFonts w:ascii="Calibri" w:hAnsi="Calibri"/>
          <w:sz w:val="24"/>
          <w:szCs w:val="24"/>
        </w:rPr>
      </w:pPr>
      <w:r w:rsidRPr="003649FC">
        <w:rPr>
          <w:rFonts w:ascii="Calibri" w:hAnsi="Calibri"/>
          <w:sz w:val="24"/>
          <w:szCs w:val="24"/>
        </w:rPr>
        <w:t>závazné stanovisko MZ ČR ČIL, č.j.: MZDR</w:t>
      </w:r>
      <w:r>
        <w:rPr>
          <w:rFonts w:ascii="Calibri" w:hAnsi="Calibri"/>
          <w:sz w:val="24"/>
          <w:szCs w:val="24"/>
        </w:rPr>
        <w:t xml:space="preserve"> 41941/2021-2/ČIL-Sk, ze dne 24.11.2021</w:t>
      </w:r>
    </w:p>
    <w:p w:rsidR="00D466D1" w:rsidRDefault="003649F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závazné stanovisko</w:t>
      </w:r>
      <w:r w:rsidR="00AC4DE5">
        <w:rPr>
          <w:rFonts w:ascii="Calibri" w:hAnsi="Calibri"/>
          <w:sz w:val="24"/>
          <w:szCs w:val="24"/>
        </w:rPr>
        <w:t xml:space="preserve"> HHS JČ, č.j.: KHSJC 39775/2021/HP CK-JH-PT, ze dne 1.12.2021 </w:t>
      </w:r>
      <w:r>
        <w:rPr>
          <w:rFonts w:ascii="Calibri" w:hAnsi="Calibri"/>
          <w:sz w:val="24"/>
          <w:szCs w:val="24"/>
        </w:rPr>
        <w:t xml:space="preserve"> </w:t>
      </w:r>
      <w:r w:rsidRPr="003649FC">
        <w:rPr>
          <w:rFonts w:ascii="Calibri" w:hAnsi="Calibri"/>
          <w:sz w:val="24"/>
          <w:szCs w:val="24"/>
        </w:rPr>
        <w:t xml:space="preserve"> </w:t>
      </w:r>
      <w:r w:rsidR="00D466D1" w:rsidRPr="003649FC">
        <w:rPr>
          <w:rFonts w:ascii="Calibri" w:hAnsi="Calibri"/>
          <w:sz w:val="24"/>
          <w:szCs w:val="24"/>
        </w:rPr>
        <w:t xml:space="preserve"> </w:t>
      </w:r>
    </w:p>
    <w:p w:rsidR="000B142B" w:rsidRDefault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souhlas ČEVAK a.s., zn.:O21070165251, ze dne 25.11.2021</w:t>
      </w:r>
    </w:p>
    <w:p w:rsidR="000B142B" w:rsidRDefault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vyjádření k sítím EG.D, a.s., plyn, ze dne 19.11.2021</w:t>
      </w:r>
    </w:p>
    <w:p w:rsidR="000B142B" w:rsidRDefault="000B142B" w:rsidP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vyjádření k sítím EG.D, a.s., elektrická síť, ze dne 19.11.2021</w:t>
      </w:r>
    </w:p>
    <w:p w:rsidR="000B142B" w:rsidRDefault="000B142B" w:rsidP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souhlas Městská Vodohospodářská s.r.o., č.j.:76.MV2021, ze dne 18.11.2021</w:t>
      </w:r>
    </w:p>
    <w:p w:rsidR="000B142B" w:rsidRDefault="000B142B" w:rsidP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vyjádření k sítím Technické služby Třeboň s.r.o., ze dne 23.11.2021</w:t>
      </w:r>
    </w:p>
    <w:p w:rsidR="002D1D9F" w:rsidRDefault="002D1D9F" w:rsidP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vyjádření CETIN a.s., č.j.: 854953/21, ze dne 15.11.2021</w:t>
      </w:r>
    </w:p>
    <w:p w:rsidR="00137B76" w:rsidRDefault="00137B76" w:rsidP="000B142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vyjádření PODA a.s., ze dne 29.11.2021</w:t>
      </w: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 </w:t>
      </w:r>
    </w:p>
    <w:sectPr w:rsidR="00137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D1"/>
    <w:rsid w:val="000B142B"/>
    <w:rsid w:val="00137B76"/>
    <w:rsid w:val="002D1D9F"/>
    <w:rsid w:val="003649FC"/>
    <w:rsid w:val="00894546"/>
    <w:rsid w:val="008F3B82"/>
    <w:rsid w:val="00941D63"/>
    <w:rsid w:val="00A27ED7"/>
    <w:rsid w:val="00AC4DE5"/>
    <w:rsid w:val="00B13172"/>
    <w:rsid w:val="00D4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EC678-7F34-4B6F-AEB6-BC3E0558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649FC"/>
    <w:pPr>
      <w:keepNext/>
      <w:outlineLvl w:val="0"/>
    </w:pPr>
    <w:rPr>
      <w:b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49FC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Kadlčík Stanislav</dc:creator>
  <cp:keywords/>
  <dc:description/>
  <cp:lastModifiedBy>Kadlčík Stanislav</cp:lastModifiedBy>
  <cp:revision>8</cp:revision>
  <dcterms:created xsi:type="dcterms:W3CDTF">2021-12-01T15:22:00Z</dcterms:created>
  <dcterms:modified xsi:type="dcterms:W3CDTF">2021-12-07T20:10:00Z</dcterms:modified>
</cp:coreProperties>
</file>